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广州美术学院附属中等美术学校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AIP国际艺术课程 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2019</w:t>
      </w:r>
      <w:r>
        <w:rPr>
          <w:color w:val="000000"/>
          <w:spacing w:val="0"/>
          <w:w w:val="100"/>
          <w:position w:val="0"/>
        </w:rPr>
        <w:t>级新生安全入学承诺书及行动轨迹监测表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7"/>
        <w:gridCol w:w="1202"/>
        <w:gridCol w:w="1831"/>
        <w:gridCol w:w="1965"/>
        <w:gridCol w:w="29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0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174"/>
                <w:tab w:val="left" w:pos="4244"/>
                <w:tab w:val="left" w:pos="5512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准考证号：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姓名：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性别：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身份证号：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现居住地（具体到省、市、区）：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手机号码：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体温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（°C）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本人及家人身体 健康状况（打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“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en-US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 "）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是否接触境外返回 人员或中高风险地 区人员（打“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en-US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"）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行动轨迹（具体到省、市、区）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20" w:firstLineChars="0"/>
              <w:jc w:val="both"/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19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21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22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23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26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27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28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29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0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15"/>
              </w:tabs>
              <w:bidi w:val="0"/>
              <w:spacing w:before="0" w:after="0" w:line="3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本人承诺如实填写，如有发热、乏力、咳嗽、呼吸困难、腹泻等病状出现，将及时报告，并立即 就医。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15"/>
              </w:tabs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本人承诺按照相关要求，如实上报健康信息及相关情况。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本人承诺按照广州美术学院附属中等美术学校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AIP国际艺术课程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级新生入学相关防疫要求执行。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34"/>
              </w:tabs>
              <w:bidi w:val="0"/>
              <w:spacing w:before="0" w:after="320" w:line="3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因隐瞒病情及接触史引起影响公共安全的后果，本人愿意承担相应的法律责任，自愿接受《治安 管理处罚法》、《传染病防治法》和《关于依法惩治妨害新型冠状病毒感染肺炎疫情防控违法犯罪的 意见》等法律法规的处罚和制裁。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新生本人签名：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268"/>
              </w:tabs>
              <w:bidi w:val="0"/>
              <w:spacing w:before="0" w:after="0" w:line="350" w:lineRule="exact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注：此表须手写填报，新生本人签名，</w:t>
      </w:r>
      <w:r>
        <w:rPr>
          <w:color w:val="000000"/>
          <w:spacing w:val="0"/>
          <w:w w:val="100"/>
          <w:position w:val="0"/>
          <w:sz w:val="19"/>
          <w:szCs w:val="19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29</w:t>
      </w:r>
      <w:r>
        <w:rPr>
          <w:color w:val="000000"/>
          <w:spacing w:val="0"/>
          <w:w w:val="100"/>
          <w:position w:val="0"/>
        </w:rPr>
        <w:t>日新生报到时交此表原件给工作人员检査。</w:t>
      </w:r>
    </w:p>
    <w:p>
      <w:pPr>
        <w:widowControl w:val="0"/>
        <w:spacing w:after="659" w:line="1" w:lineRule="exact"/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4"/>
          <w:szCs w:val="24"/>
        </w:rPr>
      </w:pPr>
    </w:p>
    <w:sectPr>
      <w:footnotePr>
        <w:numFmt w:val="decimal"/>
      </w:footnotePr>
      <w:pgSz w:w="11900" w:h="16840"/>
      <w:pgMar w:top="1630" w:right="1358" w:bottom="1201" w:left="1244" w:header="1202" w:footer="77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9CB480B"/>
    <w:rsid w:val="11BF3A2B"/>
    <w:rsid w:val="31262E81"/>
    <w:rsid w:val="72346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36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2020-08-15T09:31:00Z</dcterms:created>
  <dc:creator>Administrator.SC-201809071430</dc:creator>
  <cp:lastModifiedBy>Chris</cp:lastModifiedBy>
  <dcterms:modified xsi:type="dcterms:W3CDTF">2020-08-15T11:24:09Z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